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32"/>
        <w:gridCol w:w="8505"/>
      </w:tblGrid>
      <w:tr w:rsidR="00533F12" w:rsidRPr="001A1E8F" w14:paraId="4B78C801" w14:textId="77777777" w:rsidTr="001D6777">
        <w:trPr>
          <w:trHeight w:val="1128"/>
        </w:trPr>
        <w:tc>
          <w:tcPr>
            <w:tcW w:w="2132" w:type="dxa"/>
          </w:tcPr>
          <w:p w14:paraId="539CA34B" w14:textId="77777777" w:rsidR="00533F12" w:rsidRPr="001A1E8F" w:rsidRDefault="00533F12" w:rsidP="00533F12">
            <w:pPr>
              <w:spacing w:after="0" w:line="312" w:lineRule="auto"/>
              <w:jc w:val="center"/>
              <w:rPr>
                <w:rFonts w:ascii="Cambria" w:hAnsi="Cambria"/>
                <w:color w:val="000000"/>
                <w:szCs w:val="26"/>
              </w:rPr>
            </w:pPr>
            <w:r w:rsidRPr="001A1E8F">
              <w:rPr>
                <w:noProof/>
                <w:sz w:val="26"/>
                <w:szCs w:val="24"/>
              </w:rPr>
              <w:drawing>
                <wp:inline distT="0" distB="0" distL="0" distR="0" wp14:anchorId="0B99AD4D" wp14:editId="219A0BE3">
                  <wp:extent cx="897147" cy="87353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19" cy="90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3B31562E" w14:textId="77777777" w:rsidR="009A583B" w:rsidRDefault="00CF7EF6" w:rsidP="001D6777">
            <w:pPr>
              <w:spacing w:after="0" w:line="312" w:lineRule="auto"/>
              <w:jc w:val="center"/>
              <w:rPr>
                <w:rFonts w:ascii="Cambria" w:hAnsi="Cambria"/>
                <w:b/>
                <w:sz w:val="32"/>
                <w:szCs w:val="26"/>
                <w:lang w:val="pt-BR"/>
              </w:rPr>
            </w:pPr>
            <w:r>
              <w:rPr>
                <w:rFonts w:ascii="Cambria" w:hAnsi="Cambria"/>
                <w:b/>
                <w:sz w:val="32"/>
                <w:szCs w:val="26"/>
                <w:lang w:val="pt-BR"/>
              </w:rPr>
              <w:t xml:space="preserve">THỜI KHÓA BIỂU </w:t>
            </w:r>
            <w:r w:rsidR="00772F1F">
              <w:rPr>
                <w:rFonts w:ascii="Cambria" w:hAnsi="Cambria"/>
                <w:b/>
                <w:sz w:val="32"/>
                <w:szCs w:val="26"/>
                <w:lang w:val="pt-BR"/>
              </w:rPr>
              <w:t>TRẠ</w:t>
            </w:r>
            <w:r w:rsidR="009A583B">
              <w:rPr>
                <w:rFonts w:ascii="Cambria" w:hAnsi="Cambria"/>
                <w:b/>
                <w:sz w:val="32"/>
                <w:szCs w:val="26"/>
                <w:lang w:val="pt-BR"/>
              </w:rPr>
              <w:t>I HÈ “ ĐẦU BẾP NHÍ”</w:t>
            </w:r>
          </w:p>
          <w:p w14:paraId="6EC3E5B2" w14:textId="77777777" w:rsidR="00533F12" w:rsidRDefault="00772F1F" w:rsidP="009A583B">
            <w:pPr>
              <w:spacing w:after="0" w:line="312" w:lineRule="auto"/>
              <w:jc w:val="center"/>
              <w:rPr>
                <w:rFonts w:ascii="Cambria" w:hAnsi="Cambria"/>
                <w:i/>
                <w:sz w:val="32"/>
                <w:szCs w:val="26"/>
                <w:lang w:val="pt-BR"/>
              </w:rPr>
            </w:pPr>
            <w:r>
              <w:rPr>
                <w:rFonts w:ascii="Cambria" w:hAnsi="Cambria"/>
                <w:i/>
                <w:sz w:val="32"/>
                <w:szCs w:val="26"/>
                <w:lang w:val="pt-BR"/>
              </w:rPr>
              <w:t>Năm 2019</w:t>
            </w:r>
          </w:p>
          <w:p w14:paraId="6C4FC656" w14:textId="77777777" w:rsidR="009A583B" w:rsidRPr="009A583B" w:rsidRDefault="009A583B" w:rsidP="009A583B">
            <w:pPr>
              <w:spacing w:after="0" w:line="312" w:lineRule="auto"/>
              <w:jc w:val="center"/>
              <w:rPr>
                <w:rFonts w:ascii="Cambria" w:hAnsi="Cambria"/>
                <w:b/>
                <w:sz w:val="32"/>
                <w:szCs w:val="26"/>
                <w:lang w:val="pt-BR"/>
              </w:rPr>
            </w:pPr>
            <w:r>
              <w:rPr>
                <w:rFonts w:ascii="Cambria" w:hAnsi="Cambria"/>
                <w:b/>
                <w:sz w:val="32"/>
                <w:szCs w:val="26"/>
                <w:lang w:val="pt-BR"/>
              </w:rPr>
              <w:t>TIỂU HỌC</w:t>
            </w:r>
          </w:p>
        </w:tc>
      </w:tr>
    </w:tbl>
    <w:p w14:paraId="739DA474" w14:textId="77777777" w:rsidR="001A1E8F" w:rsidRDefault="001A1E8F" w:rsidP="00533F12">
      <w:pPr>
        <w:tabs>
          <w:tab w:val="left" w:pos="2210"/>
        </w:tabs>
        <w:spacing w:after="0" w:line="312" w:lineRule="auto"/>
        <w:rPr>
          <w:rFonts w:ascii="Cambria" w:hAnsi="Cambria"/>
          <w:b/>
          <w:color w:val="000000"/>
          <w:szCs w:val="26"/>
          <w:lang w:val="pt-B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1786"/>
        <w:gridCol w:w="1786"/>
        <w:gridCol w:w="1786"/>
        <w:gridCol w:w="1786"/>
        <w:gridCol w:w="1786"/>
      </w:tblGrid>
      <w:tr w:rsidR="004C4185" w14:paraId="3987BDF8" w14:textId="77777777" w:rsidTr="004C4185">
        <w:tc>
          <w:tcPr>
            <w:tcW w:w="1838" w:type="dxa"/>
            <w:vAlign w:val="center"/>
          </w:tcPr>
          <w:p w14:paraId="01BAEB08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Thời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gian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Tiểu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vAlign w:val="center"/>
          </w:tcPr>
          <w:p w14:paraId="7AD7532A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2</w:t>
            </w:r>
          </w:p>
        </w:tc>
        <w:tc>
          <w:tcPr>
            <w:tcW w:w="1786" w:type="dxa"/>
            <w:vAlign w:val="center"/>
          </w:tcPr>
          <w:p w14:paraId="319E7A7B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3</w:t>
            </w:r>
          </w:p>
        </w:tc>
        <w:tc>
          <w:tcPr>
            <w:tcW w:w="1786" w:type="dxa"/>
            <w:vAlign w:val="center"/>
          </w:tcPr>
          <w:p w14:paraId="27CD93C8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4</w:t>
            </w:r>
          </w:p>
        </w:tc>
        <w:tc>
          <w:tcPr>
            <w:tcW w:w="1786" w:type="dxa"/>
            <w:vAlign w:val="center"/>
          </w:tcPr>
          <w:p w14:paraId="14AB23FE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5</w:t>
            </w:r>
          </w:p>
        </w:tc>
        <w:tc>
          <w:tcPr>
            <w:tcW w:w="1786" w:type="dxa"/>
            <w:vAlign w:val="center"/>
          </w:tcPr>
          <w:p w14:paraId="049093EE" w14:textId="77777777" w:rsidR="004C4185" w:rsidRDefault="004C4185" w:rsidP="00CF7EF6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6</w:t>
            </w:r>
          </w:p>
        </w:tc>
      </w:tr>
      <w:tr w:rsidR="00772F1F" w14:paraId="5848A43D" w14:textId="77777777" w:rsidTr="004C4185">
        <w:tc>
          <w:tcPr>
            <w:tcW w:w="1838" w:type="dxa"/>
            <w:vAlign w:val="center"/>
          </w:tcPr>
          <w:p w14:paraId="278FA8E3" w14:textId="77777777" w:rsidR="00772F1F" w:rsidRPr="00CF7EF6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CF7EF6">
              <w:rPr>
                <w:rFonts w:ascii="Cambria" w:hAnsi="Cambria" w:cstheme="majorHAnsi"/>
                <w:szCs w:val="26"/>
              </w:rPr>
              <w:t>8.00 – 8.</w:t>
            </w:r>
            <w:r>
              <w:rPr>
                <w:rFonts w:ascii="Cambria" w:hAnsi="Cambria" w:cstheme="majorHAnsi"/>
                <w:szCs w:val="26"/>
              </w:rPr>
              <w:t>40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D4EE57B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6C6716E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 w:rsidRPr="00772F1F">
              <w:rPr>
                <w:rFonts w:ascii="Cambria" w:hAnsi="Cambria" w:cstheme="majorHAnsi"/>
                <w:szCs w:val="26"/>
              </w:rPr>
              <w:t>vui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65FA6951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</w:t>
            </w:r>
          </w:p>
          <w:p w14:paraId="52A738E4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43E7551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B27933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Viết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sáng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tạo</w:t>
            </w:r>
            <w:proofErr w:type="spellEnd"/>
          </w:p>
        </w:tc>
      </w:tr>
      <w:tr w:rsidR="00772F1F" w14:paraId="407629B3" w14:textId="77777777" w:rsidTr="004C4185">
        <w:tc>
          <w:tcPr>
            <w:tcW w:w="1838" w:type="dxa"/>
            <w:vAlign w:val="center"/>
          </w:tcPr>
          <w:p w14:paraId="75D19585" w14:textId="77777777" w:rsidR="00772F1F" w:rsidRPr="00CF7EF6" w:rsidRDefault="009A583B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8.</w:t>
            </w:r>
            <w:r w:rsidR="00772F1F">
              <w:rPr>
                <w:rFonts w:ascii="Cambria" w:hAnsi="Cambria" w:cstheme="majorHAnsi"/>
                <w:szCs w:val="26"/>
              </w:rPr>
              <w:t>5</w:t>
            </w:r>
            <w:r>
              <w:rPr>
                <w:rFonts w:ascii="Cambria" w:hAnsi="Cambria" w:cstheme="majorHAnsi"/>
                <w:szCs w:val="26"/>
              </w:rPr>
              <w:t>0 – 9.30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461F599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D179FC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Viết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 w:rsidRPr="00772F1F">
              <w:rPr>
                <w:rFonts w:ascii="Cambria" w:hAnsi="Cambria" w:cstheme="majorHAnsi"/>
                <w:szCs w:val="26"/>
              </w:rPr>
              <w:t>sáng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 w:rsidRPr="00772F1F">
              <w:rPr>
                <w:rFonts w:ascii="Cambria" w:hAnsi="Cambria" w:cstheme="majorHAnsi"/>
                <w:szCs w:val="26"/>
              </w:rPr>
              <w:t>tạo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4E5AAF00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</w:t>
            </w:r>
          </w:p>
          <w:p w14:paraId="07F874E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1AAB7C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D5A68D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vui</w:t>
            </w:r>
            <w:proofErr w:type="spellEnd"/>
          </w:p>
        </w:tc>
      </w:tr>
      <w:tr w:rsidR="00772F1F" w:rsidRPr="00772F1F" w14:paraId="4A8CD5F1" w14:textId="77777777" w:rsidTr="004C4185">
        <w:tc>
          <w:tcPr>
            <w:tcW w:w="10768" w:type="dxa"/>
            <w:gridSpan w:val="6"/>
            <w:shd w:val="clear" w:color="auto" w:fill="auto"/>
            <w:vAlign w:val="center"/>
          </w:tcPr>
          <w:p w14:paraId="102A8714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 xml:space="preserve">RA CHƠI GIỮA GIỜ </w:t>
            </w:r>
          </w:p>
        </w:tc>
      </w:tr>
      <w:tr w:rsidR="00772F1F" w14:paraId="67D08E27" w14:textId="77777777" w:rsidTr="004C4185">
        <w:tc>
          <w:tcPr>
            <w:tcW w:w="1838" w:type="dxa"/>
            <w:vAlign w:val="center"/>
          </w:tcPr>
          <w:p w14:paraId="17F869ED" w14:textId="77777777" w:rsidR="00772F1F" w:rsidRPr="00CF7EF6" w:rsidRDefault="00772F1F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9.</w:t>
            </w:r>
            <w:r w:rsidR="001D6777">
              <w:rPr>
                <w:rFonts w:ascii="Cambria" w:hAnsi="Cambria" w:cstheme="majorHAnsi"/>
                <w:szCs w:val="26"/>
              </w:rPr>
              <w:t>45</w:t>
            </w:r>
            <w:r>
              <w:rPr>
                <w:rFonts w:ascii="Cambria" w:hAnsi="Cambria" w:cstheme="majorHAnsi"/>
                <w:szCs w:val="26"/>
              </w:rPr>
              <w:t xml:space="preserve"> – 10.</w:t>
            </w:r>
            <w:r w:rsidR="001D6777">
              <w:rPr>
                <w:rFonts w:ascii="Cambria" w:hAnsi="Cambria" w:cstheme="majorHAnsi"/>
                <w:szCs w:val="26"/>
              </w:rPr>
              <w:t>2</w:t>
            </w:r>
            <w:r>
              <w:rPr>
                <w:rFonts w:ascii="Cambria" w:hAnsi="Cambria" w:cstheme="majorHAnsi"/>
                <w:szCs w:val="26"/>
              </w:rPr>
              <w:t>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00467BD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Viết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sáng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tạo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340C91CE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1426500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vui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4B2990AF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vui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14A061B1" w14:textId="77777777" w:rsidR="00772F1F" w:rsidRPr="00772F1F" w:rsidRDefault="00772F1F" w:rsidP="00772F1F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KNS</w:t>
            </w:r>
          </w:p>
        </w:tc>
      </w:tr>
      <w:tr w:rsidR="001D6777" w14:paraId="5E927EA1" w14:textId="77777777" w:rsidTr="004C4185">
        <w:tc>
          <w:tcPr>
            <w:tcW w:w="1838" w:type="dxa"/>
            <w:vAlign w:val="center"/>
          </w:tcPr>
          <w:p w14:paraId="46EA599D" w14:textId="77777777" w:rsidR="001D6777" w:rsidRDefault="009A583B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10.35</w:t>
            </w:r>
            <w:r w:rsidR="001D6777">
              <w:rPr>
                <w:rFonts w:ascii="Cambria" w:hAnsi="Cambria" w:cstheme="majorHAnsi"/>
                <w:szCs w:val="26"/>
              </w:rPr>
              <w:t xml:space="preserve"> – 11.10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77CC802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Âm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 w:rsidRPr="00772F1F">
              <w:rPr>
                <w:rFonts w:ascii="Cambria" w:hAnsi="Cambria" w:cstheme="majorHAnsi"/>
                <w:szCs w:val="26"/>
              </w:rPr>
              <w:t>nhạc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7911C4BF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KNS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9B5D34A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Viết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sáng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tạo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0F779A1F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KNS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A6061B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Mĩ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thuật</w:t>
            </w:r>
            <w:proofErr w:type="spellEnd"/>
          </w:p>
        </w:tc>
      </w:tr>
      <w:tr w:rsidR="001D6777" w:rsidRPr="00772F1F" w14:paraId="5EC06769" w14:textId="77777777" w:rsidTr="004C4185">
        <w:tc>
          <w:tcPr>
            <w:tcW w:w="10768" w:type="dxa"/>
            <w:gridSpan w:val="6"/>
            <w:shd w:val="clear" w:color="auto" w:fill="auto"/>
            <w:vAlign w:val="center"/>
          </w:tcPr>
          <w:p w14:paraId="3510C0C7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>ĂN TRƯA VÀ NGỦ TRƯA</w:t>
            </w:r>
          </w:p>
        </w:tc>
      </w:tr>
      <w:tr w:rsidR="001D6777" w14:paraId="7CCEB621" w14:textId="77777777" w:rsidTr="009A583B">
        <w:tc>
          <w:tcPr>
            <w:tcW w:w="1838" w:type="dxa"/>
            <w:shd w:val="clear" w:color="auto" w:fill="ED7D31" w:themeFill="accent2"/>
            <w:vAlign w:val="center"/>
          </w:tcPr>
          <w:p w14:paraId="164C0E2C" w14:textId="77777777" w:rsidR="001D6777" w:rsidRDefault="009A583B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13.30 – 14.15</w:t>
            </w:r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7EC87E74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6CA82B7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0A99444A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34DD7152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2E513799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</w:tr>
      <w:tr w:rsidR="001D6777" w:rsidRPr="00772F1F" w14:paraId="7F2D19C0" w14:textId="77777777" w:rsidTr="004C4185">
        <w:tc>
          <w:tcPr>
            <w:tcW w:w="10768" w:type="dxa"/>
            <w:gridSpan w:val="6"/>
            <w:shd w:val="clear" w:color="auto" w:fill="auto"/>
            <w:vAlign w:val="center"/>
          </w:tcPr>
          <w:p w14:paraId="212E101E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>RA CHƠI &amp; ĂN XẾ</w:t>
            </w:r>
          </w:p>
        </w:tc>
      </w:tr>
      <w:tr w:rsidR="001D6777" w14:paraId="2FC9B5CC" w14:textId="77777777" w:rsidTr="004C4185">
        <w:tc>
          <w:tcPr>
            <w:tcW w:w="1838" w:type="dxa"/>
            <w:vAlign w:val="center"/>
          </w:tcPr>
          <w:p w14:paraId="0041C634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14.30 – 15.10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65D5848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610C67A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BƠI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C9B3C5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A67BA56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CLB THỂ THAO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8646D81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</w:tr>
      <w:tr w:rsidR="001D6777" w14:paraId="247BAA8D" w14:textId="77777777" w:rsidTr="004C4185">
        <w:tc>
          <w:tcPr>
            <w:tcW w:w="1838" w:type="dxa"/>
            <w:vAlign w:val="center"/>
          </w:tcPr>
          <w:p w14:paraId="685014F8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15.15 – 15.55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3416155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E3FE1A7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BƠI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3C0B376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2B19002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CLB THỂ THAO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0EE63E9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</w:tr>
    </w:tbl>
    <w:p w14:paraId="374AB2F2" w14:textId="77777777" w:rsidR="001D6777" w:rsidRDefault="001D6777">
      <w:pPr>
        <w:rPr>
          <w:rFonts w:ascii="Cambria" w:hAnsi="Cambria" w:cstheme="majorHAnsi"/>
          <w:b/>
          <w:szCs w:val="26"/>
        </w:rPr>
      </w:pPr>
    </w:p>
    <w:p w14:paraId="47BFD1F1" w14:textId="77777777" w:rsidR="001D6777" w:rsidRDefault="001D6777">
      <w:pPr>
        <w:rPr>
          <w:rFonts w:ascii="Cambria" w:hAnsi="Cambria" w:cstheme="majorHAnsi"/>
          <w:b/>
          <w:szCs w:val="26"/>
        </w:rPr>
      </w:pPr>
      <w:r>
        <w:rPr>
          <w:rFonts w:ascii="Cambria" w:hAnsi="Cambria" w:cstheme="majorHAnsi"/>
          <w:b/>
          <w:szCs w:val="26"/>
        </w:rPr>
        <w:br w:type="page"/>
      </w:r>
    </w:p>
    <w:tbl>
      <w:tblPr>
        <w:tblW w:w="1063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32"/>
        <w:gridCol w:w="8505"/>
      </w:tblGrid>
      <w:tr w:rsidR="00772F1F" w:rsidRPr="001A1E8F" w14:paraId="53577472" w14:textId="77777777" w:rsidTr="0037224A">
        <w:trPr>
          <w:trHeight w:val="1418"/>
        </w:trPr>
        <w:tc>
          <w:tcPr>
            <w:tcW w:w="2132" w:type="dxa"/>
          </w:tcPr>
          <w:p w14:paraId="24E5F733" w14:textId="77777777" w:rsidR="00772F1F" w:rsidRPr="001A1E8F" w:rsidRDefault="00772F1F" w:rsidP="0048235E">
            <w:pPr>
              <w:spacing w:after="0" w:line="312" w:lineRule="auto"/>
              <w:jc w:val="center"/>
              <w:rPr>
                <w:rFonts w:ascii="Cambria" w:hAnsi="Cambria"/>
                <w:color w:val="000000"/>
                <w:szCs w:val="26"/>
              </w:rPr>
            </w:pPr>
            <w:r>
              <w:rPr>
                <w:rFonts w:ascii="Cambria" w:hAnsi="Cambria" w:cstheme="majorHAnsi"/>
                <w:b/>
                <w:szCs w:val="26"/>
              </w:rPr>
              <w:lastRenderedPageBreak/>
              <w:br w:type="page"/>
            </w:r>
            <w:r w:rsidRPr="001A1E8F">
              <w:rPr>
                <w:noProof/>
                <w:sz w:val="26"/>
                <w:szCs w:val="24"/>
              </w:rPr>
              <w:drawing>
                <wp:inline distT="0" distB="0" distL="0" distR="0" wp14:anchorId="2DC6BDB0" wp14:editId="3C67C195">
                  <wp:extent cx="818865" cy="797316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966" cy="825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2549218B" w14:textId="77777777" w:rsidR="009A583B" w:rsidRDefault="00772F1F" w:rsidP="009A583B">
            <w:pPr>
              <w:spacing w:after="0" w:line="312" w:lineRule="auto"/>
              <w:jc w:val="center"/>
              <w:rPr>
                <w:rFonts w:ascii="Cambria" w:hAnsi="Cambria"/>
                <w:b/>
                <w:sz w:val="32"/>
                <w:szCs w:val="26"/>
                <w:lang w:val="pt-BR"/>
              </w:rPr>
            </w:pPr>
            <w:r>
              <w:rPr>
                <w:rFonts w:ascii="Cambria" w:hAnsi="Cambria"/>
                <w:b/>
                <w:sz w:val="32"/>
                <w:szCs w:val="26"/>
                <w:lang w:val="pt-BR"/>
              </w:rPr>
              <w:t xml:space="preserve">THỜI KHÓA BIỂU TRẠI HÈ </w:t>
            </w:r>
          </w:p>
          <w:p w14:paraId="019885F3" w14:textId="77777777" w:rsidR="00772F1F" w:rsidRPr="0037224A" w:rsidRDefault="00772F1F" w:rsidP="009A583B">
            <w:pPr>
              <w:spacing w:after="0" w:line="312" w:lineRule="auto"/>
              <w:jc w:val="center"/>
              <w:rPr>
                <w:rFonts w:ascii="Cambria" w:hAnsi="Cambria"/>
                <w:i/>
                <w:sz w:val="32"/>
                <w:szCs w:val="26"/>
                <w:lang w:val="vi-VN"/>
              </w:rPr>
            </w:pPr>
            <w:r>
              <w:rPr>
                <w:rFonts w:ascii="Cambria" w:hAnsi="Cambria"/>
                <w:i/>
                <w:sz w:val="32"/>
                <w:szCs w:val="26"/>
                <w:lang w:val="pt-BR"/>
              </w:rPr>
              <w:t>Năm 2019</w:t>
            </w:r>
          </w:p>
        </w:tc>
      </w:tr>
    </w:tbl>
    <w:p w14:paraId="5D1B29F5" w14:textId="77777777" w:rsidR="009A583B" w:rsidRDefault="009A583B" w:rsidP="009A583B">
      <w:pPr>
        <w:spacing w:after="0" w:line="312" w:lineRule="auto"/>
        <w:jc w:val="center"/>
        <w:rPr>
          <w:rFonts w:ascii="Cambria" w:hAnsi="Cambria"/>
          <w:b/>
          <w:sz w:val="32"/>
          <w:szCs w:val="26"/>
          <w:lang w:val="pt-BR"/>
        </w:rPr>
      </w:pPr>
      <w:bookmarkStart w:id="0" w:name="_GoBack"/>
      <w:bookmarkEnd w:id="0"/>
      <w:r>
        <w:rPr>
          <w:rFonts w:ascii="Cambria" w:hAnsi="Cambria"/>
          <w:b/>
          <w:sz w:val="32"/>
          <w:szCs w:val="26"/>
          <w:lang w:val="pt-BR"/>
        </w:rPr>
        <w:t>Trung học cơ sở</w:t>
      </w:r>
    </w:p>
    <w:p w14:paraId="76257A8F" w14:textId="77777777" w:rsidR="00772F1F" w:rsidRDefault="00772F1F" w:rsidP="00772F1F">
      <w:pPr>
        <w:tabs>
          <w:tab w:val="left" w:pos="2210"/>
        </w:tabs>
        <w:spacing w:after="0" w:line="312" w:lineRule="auto"/>
        <w:rPr>
          <w:rFonts w:ascii="Cambria" w:hAnsi="Cambria"/>
          <w:b/>
          <w:color w:val="000000"/>
          <w:szCs w:val="26"/>
          <w:lang w:val="pt-BR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1786"/>
        <w:gridCol w:w="1786"/>
        <w:gridCol w:w="1786"/>
        <w:gridCol w:w="1786"/>
        <w:gridCol w:w="1786"/>
      </w:tblGrid>
      <w:tr w:rsidR="00772F1F" w14:paraId="4DE8BB14" w14:textId="77777777" w:rsidTr="0048235E">
        <w:tc>
          <w:tcPr>
            <w:tcW w:w="1838" w:type="dxa"/>
            <w:vAlign w:val="center"/>
          </w:tcPr>
          <w:p w14:paraId="16DBC8FF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Thời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gian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Tiểu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b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vAlign w:val="center"/>
          </w:tcPr>
          <w:p w14:paraId="08BA9AA8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2</w:t>
            </w:r>
          </w:p>
        </w:tc>
        <w:tc>
          <w:tcPr>
            <w:tcW w:w="1786" w:type="dxa"/>
            <w:vAlign w:val="center"/>
          </w:tcPr>
          <w:p w14:paraId="79CBE576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3</w:t>
            </w:r>
          </w:p>
        </w:tc>
        <w:tc>
          <w:tcPr>
            <w:tcW w:w="1786" w:type="dxa"/>
            <w:vAlign w:val="center"/>
          </w:tcPr>
          <w:p w14:paraId="1E2ED62E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4</w:t>
            </w:r>
          </w:p>
        </w:tc>
        <w:tc>
          <w:tcPr>
            <w:tcW w:w="1786" w:type="dxa"/>
            <w:vAlign w:val="center"/>
          </w:tcPr>
          <w:p w14:paraId="05DB755C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5</w:t>
            </w:r>
          </w:p>
        </w:tc>
        <w:tc>
          <w:tcPr>
            <w:tcW w:w="1786" w:type="dxa"/>
            <w:vAlign w:val="center"/>
          </w:tcPr>
          <w:p w14:paraId="4F320B4F" w14:textId="77777777" w:rsidR="00772F1F" w:rsidRDefault="00772F1F" w:rsidP="0048235E">
            <w:pPr>
              <w:jc w:val="center"/>
              <w:rPr>
                <w:rFonts w:ascii="Cambria" w:hAnsi="Cambria" w:cstheme="majorHAnsi"/>
                <w:b/>
                <w:szCs w:val="26"/>
              </w:rPr>
            </w:pPr>
            <w:proofErr w:type="spellStart"/>
            <w:r>
              <w:rPr>
                <w:rFonts w:ascii="Cambria" w:hAnsi="Cambria" w:cstheme="majorHAnsi"/>
                <w:b/>
                <w:szCs w:val="26"/>
              </w:rPr>
              <w:t>Thứ</w:t>
            </w:r>
            <w:proofErr w:type="spellEnd"/>
            <w:r>
              <w:rPr>
                <w:rFonts w:ascii="Cambria" w:hAnsi="Cambria" w:cstheme="majorHAnsi"/>
                <w:b/>
                <w:szCs w:val="26"/>
              </w:rPr>
              <w:t xml:space="preserve"> 6</w:t>
            </w:r>
          </w:p>
        </w:tc>
      </w:tr>
      <w:tr w:rsidR="001D6777" w14:paraId="5DFE0CA1" w14:textId="77777777" w:rsidTr="0048235E">
        <w:tc>
          <w:tcPr>
            <w:tcW w:w="1838" w:type="dxa"/>
            <w:vAlign w:val="center"/>
          </w:tcPr>
          <w:p w14:paraId="745DBEE3" w14:textId="77777777" w:rsidR="001D6777" w:rsidRPr="00CF7EF6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CF7EF6">
              <w:rPr>
                <w:rFonts w:ascii="Cambria" w:hAnsi="Cambria" w:cstheme="majorHAnsi"/>
                <w:szCs w:val="26"/>
              </w:rPr>
              <w:t>8.00 – 8.</w:t>
            </w:r>
            <w:r>
              <w:rPr>
                <w:rFonts w:ascii="Cambria" w:hAnsi="Cambria" w:cstheme="majorHAnsi"/>
                <w:szCs w:val="26"/>
              </w:rPr>
              <w:t>45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B70F563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4782B899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</w:t>
            </w:r>
          </w:p>
          <w:p w14:paraId="7CF0930E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446793F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EA634CA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Dự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</w:p>
          <w:p w14:paraId="1943E720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văn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5D0683E0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</w:tr>
      <w:tr w:rsidR="001D6777" w14:paraId="5D6B179D" w14:textId="77777777" w:rsidTr="0048235E">
        <w:tc>
          <w:tcPr>
            <w:tcW w:w="1838" w:type="dxa"/>
            <w:vAlign w:val="center"/>
          </w:tcPr>
          <w:p w14:paraId="763757AC" w14:textId="77777777" w:rsidR="001D6777" w:rsidRPr="00CF7EF6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8.50 – 9.35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42B63DC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Dự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</w:p>
          <w:p w14:paraId="4FA2CADC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văn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334D2EE4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</w:t>
            </w:r>
          </w:p>
          <w:p w14:paraId="330CB9EB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454517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E78393B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053856EB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(VN)</w:t>
            </w:r>
          </w:p>
        </w:tc>
      </w:tr>
      <w:tr w:rsidR="001D6777" w:rsidRPr="00772F1F" w14:paraId="6FC3B166" w14:textId="77777777" w:rsidTr="0048235E">
        <w:tc>
          <w:tcPr>
            <w:tcW w:w="10768" w:type="dxa"/>
            <w:gridSpan w:val="6"/>
            <w:shd w:val="clear" w:color="auto" w:fill="auto"/>
            <w:vAlign w:val="center"/>
          </w:tcPr>
          <w:p w14:paraId="7075BC3F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 xml:space="preserve">RA CHƠI GIỮA GIỜ </w:t>
            </w:r>
          </w:p>
        </w:tc>
      </w:tr>
      <w:tr w:rsidR="001D6777" w14:paraId="237CCF47" w14:textId="77777777" w:rsidTr="0048235E">
        <w:tc>
          <w:tcPr>
            <w:tcW w:w="1838" w:type="dxa"/>
            <w:vAlign w:val="center"/>
          </w:tcPr>
          <w:p w14:paraId="41798147" w14:textId="77777777" w:rsidR="001D6777" w:rsidRPr="00CF7EF6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9.50 – 10.30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D6157EF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Tiếng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Anh (NN)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A774F2E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Dự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</w:p>
          <w:p w14:paraId="5E256C27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văn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5CB30934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5B750574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KNS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35F0CC2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Dự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</w:p>
          <w:p w14:paraId="60792B3E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văn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</w:tr>
      <w:tr w:rsidR="001D6777" w14:paraId="523F2197" w14:textId="77777777" w:rsidTr="0048235E">
        <w:tc>
          <w:tcPr>
            <w:tcW w:w="1838" w:type="dxa"/>
            <w:vAlign w:val="center"/>
          </w:tcPr>
          <w:p w14:paraId="0628A3E6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10.35 – 11.20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0245E82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Mĩ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thuật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6E4A84A7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Toán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học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3BCFFC4B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KNS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50EAC61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 w:rsidRPr="00772F1F">
              <w:rPr>
                <w:rFonts w:ascii="Cambria" w:hAnsi="Cambria" w:cstheme="majorHAnsi"/>
                <w:szCs w:val="26"/>
              </w:rPr>
              <w:t>Âm</w:t>
            </w:r>
            <w:proofErr w:type="spellEnd"/>
            <w:r w:rsidRPr="00772F1F"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 w:rsidRPr="00772F1F">
              <w:rPr>
                <w:rFonts w:ascii="Cambria" w:hAnsi="Cambria" w:cstheme="majorHAnsi"/>
                <w:szCs w:val="26"/>
              </w:rPr>
              <w:t>nhạc</w:t>
            </w:r>
            <w:proofErr w:type="spellEnd"/>
          </w:p>
        </w:tc>
        <w:tc>
          <w:tcPr>
            <w:tcW w:w="1786" w:type="dxa"/>
            <w:shd w:val="clear" w:color="auto" w:fill="auto"/>
            <w:vAlign w:val="center"/>
          </w:tcPr>
          <w:p w14:paraId="0EF7C4A2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KNS</w:t>
            </w:r>
          </w:p>
        </w:tc>
      </w:tr>
      <w:tr w:rsidR="001D6777" w:rsidRPr="00772F1F" w14:paraId="088D9F6B" w14:textId="77777777" w:rsidTr="0048235E">
        <w:tc>
          <w:tcPr>
            <w:tcW w:w="10768" w:type="dxa"/>
            <w:gridSpan w:val="6"/>
            <w:shd w:val="clear" w:color="auto" w:fill="auto"/>
            <w:vAlign w:val="center"/>
          </w:tcPr>
          <w:p w14:paraId="5AF8742C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>ĂN TRƯA VÀ NGỦ TRƯA</w:t>
            </w:r>
          </w:p>
        </w:tc>
      </w:tr>
      <w:tr w:rsidR="001D6777" w14:paraId="7B200ADE" w14:textId="77777777" w:rsidTr="009A583B">
        <w:tc>
          <w:tcPr>
            <w:tcW w:w="1838" w:type="dxa"/>
            <w:shd w:val="clear" w:color="auto" w:fill="ED7D31" w:themeFill="accent2"/>
            <w:vAlign w:val="center"/>
          </w:tcPr>
          <w:p w14:paraId="3C2980C5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13.30 – 14.15</w:t>
            </w:r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1F3DE88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250F1AA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4F7F3431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5E02115E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  <w:tc>
          <w:tcPr>
            <w:tcW w:w="1786" w:type="dxa"/>
            <w:shd w:val="clear" w:color="auto" w:fill="ED7D31" w:themeFill="accent2"/>
            <w:vAlign w:val="center"/>
          </w:tcPr>
          <w:p w14:paraId="10612DA0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proofErr w:type="spellStart"/>
            <w:r>
              <w:rPr>
                <w:rFonts w:ascii="Cambria" w:hAnsi="Cambria" w:cstheme="majorHAnsi"/>
                <w:szCs w:val="26"/>
              </w:rPr>
              <w:t>Đọc</w:t>
            </w:r>
            <w:proofErr w:type="spellEnd"/>
            <w:r>
              <w:rPr>
                <w:rFonts w:ascii="Cambria" w:hAnsi="Cambria" w:cstheme="majorHAnsi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theme="majorHAnsi"/>
                <w:szCs w:val="26"/>
              </w:rPr>
              <w:t>sách</w:t>
            </w:r>
            <w:proofErr w:type="spellEnd"/>
          </w:p>
        </w:tc>
      </w:tr>
      <w:tr w:rsidR="001D6777" w:rsidRPr="00772F1F" w14:paraId="236D01A2" w14:textId="77777777" w:rsidTr="0048235E">
        <w:tc>
          <w:tcPr>
            <w:tcW w:w="10768" w:type="dxa"/>
            <w:gridSpan w:val="6"/>
            <w:shd w:val="clear" w:color="auto" w:fill="auto"/>
            <w:vAlign w:val="center"/>
          </w:tcPr>
          <w:p w14:paraId="174DEC40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b/>
                <w:i/>
                <w:szCs w:val="26"/>
              </w:rPr>
            </w:pPr>
            <w:r w:rsidRPr="00772F1F">
              <w:rPr>
                <w:rFonts w:ascii="Cambria" w:hAnsi="Cambria" w:cstheme="majorHAnsi"/>
                <w:b/>
                <w:i/>
                <w:szCs w:val="26"/>
              </w:rPr>
              <w:t>RA CHƠI &amp; ĂN XẾ</w:t>
            </w:r>
          </w:p>
        </w:tc>
      </w:tr>
      <w:tr w:rsidR="001D6777" w14:paraId="3D02402D" w14:textId="77777777" w:rsidTr="0048235E">
        <w:tc>
          <w:tcPr>
            <w:tcW w:w="1838" w:type="dxa"/>
            <w:vAlign w:val="center"/>
          </w:tcPr>
          <w:p w14:paraId="27E4680A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14.25 – 15.10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078065A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BƠI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7985F73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B926D75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CLB THỂ THAO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B7E0D10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DC80205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</w:tr>
      <w:tr w:rsidR="001D6777" w14:paraId="1306422F" w14:textId="77777777" w:rsidTr="0048235E">
        <w:tc>
          <w:tcPr>
            <w:tcW w:w="1838" w:type="dxa"/>
            <w:vAlign w:val="center"/>
          </w:tcPr>
          <w:p w14:paraId="1A64C755" w14:textId="77777777" w:rsidR="001D6777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>
              <w:rPr>
                <w:rFonts w:ascii="Cambria" w:hAnsi="Cambria" w:cstheme="majorHAnsi"/>
                <w:szCs w:val="26"/>
              </w:rPr>
              <w:t>15.15 – 15.55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73FB836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BƠI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28AA929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C8876EB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CLB THỂ THAO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46D3DD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A3A8B7E" w14:textId="77777777" w:rsidR="001D6777" w:rsidRPr="00772F1F" w:rsidRDefault="001D6777" w:rsidP="001D6777">
            <w:pPr>
              <w:jc w:val="center"/>
              <w:rPr>
                <w:rFonts w:ascii="Cambria" w:hAnsi="Cambria" w:cstheme="majorHAnsi"/>
                <w:szCs w:val="26"/>
              </w:rPr>
            </w:pPr>
            <w:r w:rsidRPr="00772F1F">
              <w:rPr>
                <w:rFonts w:ascii="Cambria" w:hAnsi="Cambria" w:cstheme="majorHAnsi"/>
                <w:szCs w:val="26"/>
              </w:rPr>
              <w:t>NẤU ĂN</w:t>
            </w:r>
          </w:p>
        </w:tc>
      </w:tr>
    </w:tbl>
    <w:p w14:paraId="7225BDA4" w14:textId="77777777" w:rsidR="00772F1F" w:rsidRDefault="00772F1F" w:rsidP="00772F1F">
      <w:pPr>
        <w:rPr>
          <w:rFonts w:ascii="Cambria" w:hAnsi="Cambria" w:cstheme="majorHAnsi"/>
          <w:b/>
          <w:szCs w:val="26"/>
        </w:rPr>
      </w:pPr>
    </w:p>
    <w:p w14:paraId="2CE9421A" w14:textId="77777777" w:rsidR="000F396B" w:rsidRDefault="000F396B">
      <w:pPr>
        <w:rPr>
          <w:rFonts w:ascii="Cambria" w:hAnsi="Cambria" w:cstheme="majorHAnsi"/>
          <w:b/>
          <w:szCs w:val="26"/>
        </w:rPr>
      </w:pPr>
    </w:p>
    <w:sectPr w:rsidR="000F396B" w:rsidSect="009D228F">
      <w:type w:val="continuous"/>
      <w:pgSz w:w="12240" w:h="15840"/>
      <w:pgMar w:top="426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495"/>
    <w:multiLevelType w:val="hybridMultilevel"/>
    <w:tmpl w:val="5F886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D10"/>
    <w:multiLevelType w:val="hybridMultilevel"/>
    <w:tmpl w:val="874A9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D0D"/>
    <w:multiLevelType w:val="hybridMultilevel"/>
    <w:tmpl w:val="56207758"/>
    <w:lvl w:ilvl="0" w:tplc="FE6C3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ADF"/>
    <w:multiLevelType w:val="hybridMultilevel"/>
    <w:tmpl w:val="091E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5F88"/>
    <w:multiLevelType w:val="hybridMultilevel"/>
    <w:tmpl w:val="D8388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17A1"/>
    <w:multiLevelType w:val="hybridMultilevel"/>
    <w:tmpl w:val="3D402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2835"/>
    <w:multiLevelType w:val="hybridMultilevel"/>
    <w:tmpl w:val="49F22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F0C"/>
    <w:multiLevelType w:val="hybridMultilevel"/>
    <w:tmpl w:val="5412A914"/>
    <w:lvl w:ilvl="0" w:tplc="1B366B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E0037"/>
    <w:multiLevelType w:val="hybridMultilevel"/>
    <w:tmpl w:val="66AA0D56"/>
    <w:lvl w:ilvl="0" w:tplc="9402BD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8"/>
    <w:rsid w:val="000239C8"/>
    <w:rsid w:val="0003399A"/>
    <w:rsid w:val="000F396B"/>
    <w:rsid w:val="001A1E8F"/>
    <w:rsid w:val="001B6315"/>
    <w:rsid w:val="001D6777"/>
    <w:rsid w:val="0027566B"/>
    <w:rsid w:val="0037224A"/>
    <w:rsid w:val="003776F8"/>
    <w:rsid w:val="004C4185"/>
    <w:rsid w:val="00533F12"/>
    <w:rsid w:val="00654071"/>
    <w:rsid w:val="006576BE"/>
    <w:rsid w:val="00772F1F"/>
    <w:rsid w:val="007E5369"/>
    <w:rsid w:val="009A583B"/>
    <w:rsid w:val="009D228F"/>
    <w:rsid w:val="00CF7EF6"/>
    <w:rsid w:val="00D52D5C"/>
    <w:rsid w:val="00F77C65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57D0"/>
  <w15:chartTrackingRefBased/>
  <w15:docId w15:val="{D23ECC95-87EB-4732-A4B5-F541B0D9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30EA-1BB2-DB4B-A0DC-DD5190B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Nghiem</cp:lastModifiedBy>
  <cp:revision>4</cp:revision>
  <dcterms:created xsi:type="dcterms:W3CDTF">2019-03-14T08:33:00Z</dcterms:created>
  <dcterms:modified xsi:type="dcterms:W3CDTF">2019-03-18T06:56:00Z</dcterms:modified>
</cp:coreProperties>
</file>